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0EB5" w:rsidRDefault="004943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</wp:posOffset>
                </wp:positionH>
                <wp:positionV relativeFrom="paragraph">
                  <wp:posOffset>0</wp:posOffset>
                </wp:positionV>
                <wp:extent cx="6005015" cy="8188657"/>
                <wp:effectExtent l="19050" t="19050" r="1524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15" cy="8188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49435B" w:rsidRDefault="0049435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49435B">
                              <w:rPr>
                                <w:rFonts w:ascii="Arial Black" w:hAnsi="Arial Blac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091821" cy="109182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647" cy="1097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                                             </w:t>
                            </w:r>
                            <w:r w:rsidR="002F2EF0">
                              <w:rPr>
                                <w:noProof/>
                                <w:color w:val="1F497D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2DA9E64" wp14:editId="77FB5B42">
                                  <wp:extent cx="886968" cy="987552"/>
                                  <wp:effectExtent l="0" t="0" r="8890" b="3175"/>
                                  <wp:docPr id="6" name="Picture 6" descr="cid:image001.png@01D500E1.8DE404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id:image001.png@01D500E1.8DE404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968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                                 </w:t>
                            </w:r>
                          </w:p>
                          <w:p w:rsidR="007B3CA8" w:rsidRDefault="007B3CA8" w:rsidP="0049435B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</w:p>
                          <w:p w:rsidR="0049435B" w:rsidRPr="002F2EF0" w:rsidRDefault="0049435B" w:rsidP="0049435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F2EF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County of Los Angeles</w:t>
                            </w:r>
                          </w:p>
                          <w:p w:rsidR="0049435B" w:rsidRPr="002F2EF0" w:rsidRDefault="0049435B" w:rsidP="0049435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F2EF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DEPARTMENT OF CHILDREN AND FAMILY SERVICES</w:t>
                            </w:r>
                          </w:p>
                          <w:p w:rsidR="0049435B" w:rsidRPr="002F2EF0" w:rsidRDefault="0049435B" w:rsidP="0049435B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49435B" w:rsidRPr="002F2EF0" w:rsidRDefault="0049435B" w:rsidP="0049435B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780BAE" w:rsidRPr="002F2EF0" w:rsidRDefault="00780BAE" w:rsidP="0049435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49435B" w:rsidRPr="002F2EF0" w:rsidRDefault="0049435B" w:rsidP="0049435B">
                            <w:pPr>
                              <w:jc w:val="center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2F2EF0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PRESENTS</w:t>
                            </w:r>
                          </w:p>
                          <w:p w:rsidR="00780BAE" w:rsidRPr="002F2EF0" w:rsidRDefault="00780BAE" w:rsidP="0049435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80BAE" w:rsidRPr="002F2EF0" w:rsidRDefault="00780BAE" w:rsidP="0049435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49435B" w:rsidRPr="002F2EF0" w:rsidRDefault="0049435B" w:rsidP="0049435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2F2EF0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PARTNERSHIPS FOR FAMILIES</w:t>
                            </w:r>
                            <w:r w:rsidR="00780BAE" w:rsidRPr="002F2EF0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(PFF)</w:t>
                            </w:r>
                          </w:p>
                          <w:p w:rsidR="0049435B" w:rsidRPr="002F2EF0" w:rsidRDefault="0049435B" w:rsidP="0049435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2F2EF0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STAKEHOLDER MEETING</w:t>
                            </w:r>
                          </w:p>
                          <w:p w:rsidR="0049435B" w:rsidRPr="002F2EF0" w:rsidRDefault="0049435B" w:rsidP="0049435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80BAE" w:rsidRPr="002F2EF0" w:rsidRDefault="00780BAE" w:rsidP="0049435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80BAE" w:rsidRPr="002F2EF0" w:rsidRDefault="00780BAE" w:rsidP="00780BA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2F2EF0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Friday, February 28, 2020 at 9:30am </w:t>
                            </w:r>
                          </w:p>
                          <w:p w:rsidR="00780BAE" w:rsidRPr="002F2EF0" w:rsidRDefault="00780BAE" w:rsidP="00780BA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2F2EF0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7555 Van Nuys Blvd. </w:t>
                            </w:r>
                          </w:p>
                          <w:p w:rsidR="00780BAE" w:rsidRPr="002F2EF0" w:rsidRDefault="00780BAE" w:rsidP="00780BA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2F2EF0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Red/Pine Conference Room</w:t>
                            </w:r>
                            <w:r w:rsidRPr="002F2EF0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br/>
                              <w:t xml:space="preserve"> Van Nuys, CA 91405 </w:t>
                            </w:r>
                            <w:r w:rsidRPr="002F2EF0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:rsidR="0049435B" w:rsidRPr="0049435B" w:rsidRDefault="0049435B" w:rsidP="004943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0;width:472.85pt;height:6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YjTgIAAKQEAAAOAAAAZHJzL2Uyb0RvYy54bWysVE2P2jAQvVfqf7B8L0kosGxEWLGsqCqh&#10;3ZWg2rNxHBLJ8bi2IaG/vmMnsLDtqerFeD7yPPPmDbOHtpbkKIytQGU0GcSUCMUhr9Q+oz+2qy9T&#10;SqxjKmcSlMjoSVj6MP/8adboVAyhBJkLQxBE2bTRGS2d02kUWV6KmtkBaKEwWICpmUPT7KPcsAbR&#10;axkN43gSNWBybYALa9H71AXpPOAXheDupSiscERmFGtz4TTh3Pkzms9YujdMlxXvy2D/UEXNKoWP&#10;XqCemGPkYKo/oOqKG7BQuAGHOoKiqLgIPWA3Sfyhm03JtAi9IDlWX2iy/w+WPx9fDalynB0litU4&#10;oq1oHXmEliSenUbbFJM2GtNci26f2fstOn3TbWFq/4vtEIwjz6cLtx6Mo3MSx+M4GVPCMTZNptPJ&#10;+M7jRO+fa2PdNwE18ZeMGhxe4JQd19Z1qecU/5oFWeWrSspgeMGIpTTkyHDU0oUiEfwmSyrSZPTr&#10;NInjgHwTtGa/uwDE8WO8CvK4xUBLKqza09K172+u3bU9JzvIT0iVgU5qVvNVhe2smXWvzKC2kB3c&#10;F/eCRyEBy4H+RkkJ5tff/D4fR45RShrUakbtzwMzghL5XaEY7pPRyIs7GKPx3RANcx3ZXUfUoV4C&#10;coQDx+rC1ec7eb4WBuo3XKuFfxVDTHF8O6PufF26boNwLblYLEISylkzt1YbzT20n4kf1rZ9Y0b3&#10;E3Uohmc4q5qlHwbb5fovFSwODooqTN0T3LHa846rEHTTr63ftWs7ZL3/ucx/AwAA//8DAFBLAwQU&#10;AAYACAAAACEAbVgM9NoAAAAGAQAADwAAAGRycy9kb3ducmV2LnhtbEyPwU7DMBBE70j8g7VI3KjT&#10;CqokxKlQpZ7gkhYJjm68xBH2OoqdJvw92xMcZ2c0+6baLd6JC46xD6RgvcpAILXB9NQpeD8dHnIQ&#10;MWky2gVCBT8YYVff3lS6NGGmBi/H1AkuoVhqBTaloZQytha9jqswILH3FUavE8uxk2bUM5d7JzdZ&#10;tpVe98QfrB5wb7H9Pk5ewakp9uheP7pDntt5/flm26mxSt3fLS/PIBIu6S8MV3xGh5qZzmEiE4W7&#10;apEU8Bz2iscnnnHm4yYvtiDrSv7Hr38BAAD//wMAUEsBAi0AFAAGAAgAAAAhALaDOJL+AAAA4QEA&#10;ABMAAAAAAAAAAAAAAAAAAAAAAFtDb250ZW50X1R5cGVzXS54bWxQSwECLQAUAAYACAAAACEAOP0h&#10;/9YAAACUAQAACwAAAAAAAAAAAAAAAAAvAQAAX3JlbHMvLnJlbHNQSwECLQAUAAYACAAAACEAmqGG&#10;I04CAACkBAAADgAAAAAAAAAAAAAAAAAuAgAAZHJzL2Uyb0RvYy54bWxQSwECLQAUAAYACAAAACEA&#10;bVgM9NoAAAAGAQAADwAAAAAAAAAAAAAAAACoBAAAZHJzL2Rvd25yZXYueG1sUEsFBgAAAAAEAAQA&#10;8wAAAK8FAAAAAA==&#10;" fillcolor="white [3201]" strokecolor="#00b0f0" strokeweight="3pt">
                <v:textbox>
                  <w:txbxContent>
                    <w:p w:rsidR="0049435B" w:rsidRDefault="0049435B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49435B">
                        <w:rPr>
                          <w:rFonts w:ascii="Arial Black" w:hAnsi="Arial Blac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091821" cy="109182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647" cy="1097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                                             </w:t>
                      </w:r>
                      <w:r w:rsidR="002F2EF0">
                        <w:rPr>
                          <w:noProof/>
                          <w:color w:val="1F497D"/>
                          <w:sz w:val="18"/>
                          <w:szCs w:val="18"/>
                        </w:rPr>
                        <w:drawing>
                          <wp:inline distT="0" distB="0" distL="0" distR="0" wp14:anchorId="62DA9E64" wp14:editId="77FB5B42">
                            <wp:extent cx="886968" cy="987552"/>
                            <wp:effectExtent l="0" t="0" r="8890" b="3175"/>
                            <wp:docPr id="6" name="Picture 6" descr="cid:image001.png@01D500E1.8DE404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id:image001.png@01D500E1.8DE404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6968" cy="987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                                 </w:t>
                      </w:r>
                    </w:p>
                    <w:p w:rsidR="007B3CA8" w:rsidRDefault="007B3CA8" w:rsidP="0049435B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</w:p>
                    <w:p w:rsidR="0049435B" w:rsidRPr="002F2EF0" w:rsidRDefault="0049435B" w:rsidP="0049435B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2F2EF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County of Los Angeles</w:t>
                      </w:r>
                    </w:p>
                    <w:p w:rsidR="0049435B" w:rsidRPr="002F2EF0" w:rsidRDefault="0049435B" w:rsidP="0049435B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2F2EF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DEPARTMENT OF CHILDREN AND FAMILY SERVICES</w:t>
                      </w:r>
                    </w:p>
                    <w:p w:rsidR="0049435B" w:rsidRPr="002F2EF0" w:rsidRDefault="0049435B" w:rsidP="0049435B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:rsidR="0049435B" w:rsidRPr="002F2EF0" w:rsidRDefault="0049435B" w:rsidP="0049435B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:rsidR="00780BAE" w:rsidRPr="002F2EF0" w:rsidRDefault="00780BAE" w:rsidP="0049435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49435B" w:rsidRPr="002F2EF0" w:rsidRDefault="0049435B" w:rsidP="0049435B">
                      <w:pPr>
                        <w:jc w:val="center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2F2EF0">
                        <w:rPr>
                          <w:rFonts w:cstheme="minorHAnsi"/>
                          <w:sz w:val="30"/>
                          <w:szCs w:val="30"/>
                        </w:rPr>
                        <w:t>PRESENTS</w:t>
                      </w:r>
                    </w:p>
                    <w:p w:rsidR="00780BAE" w:rsidRPr="002F2EF0" w:rsidRDefault="00780BAE" w:rsidP="0049435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780BAE" w:rsidRPr="002F2EF0" w:rsidRDefault="00780BAE" w:rsidP="0049435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49435B" w:rsidRPr="002F2EF0" w:rsidRDefault="0049435B" w:rsidP="0049435B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2F2EF0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PARTNERSHIPS FOR FAMILIES</w:t>
                      </w:r>
                      <w:r w:rsidR="00780BAE" w:rsidRPr="002F2EF0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(PFF)</w:t>
                      </w:r>
                    </w:p>
                    <w:p w:rsidR="0049435B" w:rsidRPr="002F2EF0" w:rsidRDefault="0049435B" w:rsidP="0049435B">
                      <w:pPr>
                        <w:jc w:val="center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 w:rsidRPr="002F2EF0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STAKEHOLDER MEETING</w:t>
                      </w:r>
                    </w:p>
                    <w:p w:rsidR="0049435B" w:rsidRPr="002F2EF0" w:rsidRDefault="0049435B" w:rsidP="0049435B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780BAE" w:rsidRPr="002F2EF0" w:rsidRDefault="00780BAE" w:rsidP="0049435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780BAE" w:rsidRPr="002F2EF0" w:rsidRDefault="00780BAE" w:rsidP="00780BA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2F2EF0">
                        <w:rPr>
                          <w:rFonts w:cstheme="minorHAnsi"/>
                          <w:sz w:val="30"/>
                          <w:szCs w:val="30"/>
                        </w:rPr>
                        <w:t xml:space="preserve">Friday, February 28, 2020 at 9:30am </w:t>
                      </w:r>
                    </w:p>
                    <w:p w:rsidR="00780BAE" w:rsidRPr="002F2EF0" w:rsidRDefault="00780BAE" w:rsidP="00780BA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2F2EF0">
                        <w:rPr>
                          <w:rFonts w:cstheme="minorHAnsi"/>
                          <w:sz w:val="30"/>
                          <w:szCs w:val="30"/>
                        </w:rPr>
                        <w:t xml:space="preserve">7555 Van Nuys Blvd. </w:t>
                      </w:r>
                    </w:p>
                    <w:p w:rsidR="00780BAE" w:rsidRPr="002F2EF0" w:rsidRDefault="00780BAE" w:rsidP="00780BA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 w:rsidRPr="002F2EF0">
                        <w:rPr>
                          <w:rFonts w:cstheme="minorHAnsi"/>
                          <w:sz w:val="30"/>
                          <w:szCs w:val="30"/>
                        </w:rPr>
                        <w:t>Red/Pine Conference Room</w:t>
                      </w:r>
                      <w:r w:rsidRPr="002F2EF0">
                        <w:rPr>
                          <w:rFonts w:cstheme="minorHAnsi"/>
                          <w:sz w:val="30"/>
                          <w:szCs w:val="30"/>
                        </w:rPr>
                        <w:br/>
                        <w:t xml:space="preserve"> Van Nuys, CA 91405 </w:t>
                      </w:r>
                      <w:r w:rsidRPr="002F2EF0">
                        <w:rPr>
                          <w:rFonts w:cstheme="minorHAnsi"/>
                          <w:sz w:val="30"/>
                          <w:szCs w:val="30"/>
                        </w:rPr>
                        <w:br/>
                      </w:r>
                    </w:p>
                    <w:p w:rsidR="0049435B" w:rsidRPr="0049435B" w:rsidRDefault="0049435B" w:rsidP="0049435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5B"/>
    <w:rsid w:val="002F2EF0"/>
    <w:rsid w:val="0049435B"/>
    <w:rsid w:val="00711F0D"/>
    <w:rsid w:val="00780BAE"/>
    <w:rsid w:val="007B3CA8"/>
    <w:rsid w:val="00A3538A"/>
    <w:rsid w:val="00C30EB5"/>
    <w:rsid w:val="00E7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DC3EE-24B0-4150-ACED-9ED62934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435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435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CACA.DEA0C3A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cid:image001.png@01D5CACA.DEA0C3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Suwandi</dc:creator>
  <cp:keywords/>
  <dc:description/>
  <cp:lastModifiedBy>Hermine Uguryan</cp:lastModifiedBy>
  <cp:revision>2</cp:revision>
  <cp:lastPrinted>2020-01-14T19:18:00Z</cp:lastPrinted>
  <dcterms:created xsi:type="dcterms:W3CDTF">2020-01-24T22:10:00Z</dcterms:created>
  <dcterms:modified xsi:type="dcterms:W3CDTF">2020-01-24T22:10:00Z</dcterms:modified>
</cp:coreProperties>
</file>