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2F40" w14:textId="77777777" w:rsidR="00F75C88" w:rsidRDefault="00F75C88" w:rsidP="00F75C88">
      <w:pPr>
        <w:shd w:val="clear" w:color="auto" w:fill="5B9BD5"/>
        <w:spacing w:after="0" w:line="240" w:lineRule="auto"/>
        <w:ind w:left="2174" w:right="2189"/>
        <w:jc w:val="center"/>
        <w:rPr>
          <w:b/>
          <w:sz w:val="48"/>
        </w:rPr>
      </w:pPr>
      <w:r>
        <w:rPr>
          <w:b/>
          <w:sz w:val="48"/>
        </w:rPr>
        <w:t xml:space="preserve">Food Services RFP# 25-0044 </w:t>
      </w:r>
    </w:p>
    <w:p w14:paraId="1B13A350" w14:textId="651D9D30" w:rsidR="00C30081" w:rsidRDefault="00F75C88" w:rsidP="00F75C88">
      <w:pPr>
        <w:shd w:val="clear" w:color="auto" w:fill="5B9BD5"/>
        <w:spacing w:after="0" w:line="240" w:lineRule="auto"/>
        <w:ind w:left="2174" w:right="2189"/>
        <w:jc w:val="center"/>
      </w:pPr>
      <w:r>
        <w:rPr>
          <w:b/>
          <w:sz w:val="48"/>
        </w:rPr>
        <w:t xml:space="preserve">Proposers' Conference </w:t>
      </w:r>
    </w:p>
    <w:p w14:paraId="273F0676" w14:textId="77777777" w:rsidR="00F75C88" w:rsidRDefault="00F75C88">
      <w:pPr>
        <w:spacing w:after="0"/>
        <w:ind w:left="1047"/>
        <w:rPr>
          <w:b/>
          <w:sz w:val="40"/>
          <w:u w:val="single" w:color="000000"/>
        </w:rPr>
      </w:pPr>
    </w:p>
    <w:p w14:paraId="5B6D044F" w14:textId="104AF8FF" w:rsidR="00C30081" w:rsidRDefault="00F75C88">
      <w:pPr>
        <w:spacing w:after="0"/>
        <w:ind w:left="1047"/>
      </w:pPr>
      <w:r>
        <w:rPr>
          <w:b/>
          <w:sz w:val="40"/>
          <w:u w:val="single" w:color="000000"/>
        </w:rPr>
        <w:t>Date and time:</w:t>
      </w:r>
      <w:r>
        <w:rPr>
          <w:b/>
          <w:sz w:val="40"/>
        </w:rPr>
        <w:t xml:space="preserve"> </w:t>
      </w:r>
    </w:p>
    <w:p w14:paraId="752A728C" w14:textId="77777777" w:rsidR="00BF40D9" w:rsidRDefault="00F75C88" w:rsidP="00BF40D9">
      <w:pPr>
        <w:spacing w:after="0" w:line="240" w:lineRule="auto"/>
        <w:ind w:left="1051" w:right="144" w:hanging="14"/>
        <w:rPr>
          <w:sz w:val="40"/>
        </w:rPr>
      </w:pPr>
      <w:r>
        <w:rPr>
          <w:sz w:val="40"/>
        </w:rPr>
        <w:t xml:space="preserve">Thursday, November 13, </w:t>
      </w:r>
      <w:proofErr w:type="gramStart"/>
      <w:r>
        <w:rPr>
          <w:sz w:val="40"/>
        </w:rPr>
        <w:t>2025</w:t>
      </w:r>
      <w:proofErr w:type="gramEnd"/>
      <w:r>
        <w:rPr>
          <w:sz w:val="40"/>
        </w:rPr>
        <w:t xml:space="preserve"> 10:00 AM | (UTC-07:00) Pacific Time</w:t>
      </w:r>
    </w:p>
    <w:p w14:paraId="6B6BFEA0" w14:textId="52BE2EFE" w:rsidR="00BF40D9" w:rsidRDefault="00F75C88" w:rsidP="00F75C88">
      <w:pPr>
        <w:spacing w:after="0" w:line="240" w:lineRule="auto"/>
        <w:ind w:left="1051" w:right="144" w:hanging="14"/>
        <w:rPr>
          <w:sz w:val="40"/>
        </w:rPr>
      </w:pPr>
      <w:r>
        <w:rPr>
          <w:sz w:val="40"/>
        </w:rPr>
        <w:t xml:space="preserve"> (US &amp; Canada) </w:t>
      </w:r>
    </w:p>
    <w:p w14:paraId="06BE61D1" w14:textId="77777777" w:rsidR="00BF40D9" w:rsidRDefault="00BF40D9" w:rsidP="00BF40D9">
      <w:pPr>
        <w:spacing w:after="0" w:line="240" w:lineRule="auto"/>
        <w:ind w:left="1051" w:right="144" w:hanging="14"/>
      </w:pPr>
    </w:p>
    <w:p w14:paraId="7783497A" w14:textId="77777777" w:rsidR="00F75C88" w:rsidRDefault="00F75C88" w:rsidP="00BF40D9">
      <w:pPr>
        <w:spacing w:after="0" w:line="240" w:lineRule="auto"/>
        <w:ind w:left="1047" w:right="2790"/>
        <w:rPr>
          <w:b/>
          <w:sz w:val="40"/>
        </w:rPr>
      </w:pPr>
      <w:r w:rsidRPr="00F75C88">
        <w:rPr>
          <w:b/>
          <w:sz w:val="40"/>
        </w:rPr>
        <w:t>Attendees:</w:t>
      </w:r>
      <w:r>
        <w:rPr>
          <w:b/>
          <w:sz w:val="40"/>
        </w:rPr>
        <w:t xml:space="preserve"> Public event </w:t>
      </w:r>
    </w:p>
    <w:p w14:paraId="51AC1C15" w14:textId="77777777" w:rsidR="00F75C88" w:rsidRDefault="00F75C88" w:rsidP="00BF40D9">
      <w:pPr>
        <w:spacing w:after="0" w:line="240" w:lineRule="auto"/>
        <w:ind w:left="1047" w:right="2790"/>
        <w:rPr>
          <w:b/>
          <w:sz w:val="40"/>
        </w:rPr>
      </w:pPr>
    </w:p>
    <w:p w14:paraId="60DC103D" w14:textId="02A6BCF8" w:rsidR="00C30081" w:rsidRPr="00F75C88" w:rsidRDefault="00F75C88" w:rsidP="00BF40D9">
      <w:pPr>
        <w:spacing w:after="0" w:line="240" w:lineRule="auto"/>
        <w:ind w:left="1047" w:right="2790"/>
      </w:pPr>
      <w:r w:rsidRPr="00F75C88">
        <w:rPr>
          <w:b/>
          <w:sz w:val="40"/>
          <w:u w:color="000000"/>
        </w:rPr>
        <w:t>Webinar</w:t>
      </w:r>
      <w:r w:rsidR="00BF40D9" w:rsidRPr="00F75C88">
        <w:rPr>
          <w:b/>
          <w:sz w:val="40"/>
          <w:u w:color="000000"/>
        </w:rPr>
        <w:t xml:space="preserve"> </w:t>
      </w:r>
      <w:r w:rsidRPr="00F75C88">
        <w:rPr>
          <w:b/>
          <w:sz w:val="40"/>
          <w:u w:color="000000"/>
        </w:rPr>
        <w:t>topic:</w:t>
      </w:r>
      <w:r w:rsidRPr="00F75C88">
        <w:rPr>
          <w:b/>
          <w:sz w:val="40"/>
        </w:rPr>
        <w:t xml:space="preserve"> </w:t>
      </w:r>
    </w:p>
    <w:p w14:paraId="7567DF28" w14:textId="77777777" w:rsidR="00C30081" w:rsidRDefault="00F75C88">
      <w:pPr>
        <w:spacing w:after="1018" w:line="240" w:lineRule="auto"/>
        <w:ind w:left="1042" w:right="139" w:hanging="10"/>
      </w:pPr>
      <w:r>
        <w:rPr>
          <w:sz w:val="40"/>
        </w:rPr>
        <w:t>Food Services RFP# 25-0044 Proposers' Conference</w:t>
      </w:r>
    </w:p>
    <w:p w14:paraId="2CE8F872" w14:textId="1E34CBDA" w:rsidR="00C30081" w:rsidRPr="006174A4" w:rsidRDefault="00F75C88" w:rsidP="006174A4">
      <w:pPr>
        <w:spacing w:after="259"/>
        <w:ind w:left="-630"/>
        <w:jc w:val="center"/>
        <w:rPr>
          <w:b/>
          <w:color w:val="FF0000"/>
          <w:sz w:val="28"/>
          <w:szCs w:val="28"/>
        </w:rPr>
      </w:pPr>
      <w:r w:rsidRPr="00F75C88">
        <w:rPr>
          <w:b/>
          <w:sz w:val="40"/>
          <w:u w:val="single"/>
        </w:rPr>
        <w:t>Register link</w:t>
      </w:r>
      <w:r w:rsidRPr="00F75C88">
        <w:rPr>
          <w:sz w:val="40"/>
          <w:u w:val="single"/>
        </w:rPr>
        <w:t>:</w:t>
      </w:r>
      <w:r w:rsidR="006174A4" w:rsidRPr="006174A4">
        <w:rPr>
          <w:b/>
          <w:color w:val="FF0000"/>
          <w:sz w:val="28"/>
          <w:szCs w:val="28"/>
        </w:rPr>
        <w:t xml:space="preserve"> </w:t>
      </w:r>
      <w:r w:rsidR="006174A4" w:rsidRPr="00BF40D9">
        <w:rPr>
          <w:b/>
          <w:color w:val="FF0000"/>
          <w:sz w:val="28"/>
          <w:szCs w:val="28"/>
        </w:rPr>
        <w:t xml:space="preserve">Copy and paste the webpage information </w:t>
      </w:r>
      <w:r w:rsidR="006174A4">
        <w:rPr>
          <w:b/>
          <w:color w:val="FF0000"/>
          <w:sz w:val="28"/>
          <w:szCs w:val="28"/>
        </w:rPr>
        <w:t>below</w:t>
      </w:r>
      <w:r w:rsidR="006174A4" w:rsidRPr="00BF40D9">
        <w:rPr>
          <w:b/>
          <w:color w:val="FF0000"/>
          <w:sz w:val="28"/>
          <w:szCs w:val="28"/>
        </w:rPr>
        <w:t xml:space="preserve"> to your web browser </w:t>
      </w:r>
    </w:p>
    <w:p w14:paraId="58BF9234" w14:textId="36A039B4" w:rsidR="00C020FE" w:rsidRPr="00C020FE" w:rsidRDefault="00C020FE" w:rsidP="00C020FE">
      <w:pPr>
        <w:spacing w:after="259"/>
        <w:ind w:left="106"/>
        <w:jc w:val="center"/>
        <w:rPr>
          <w:color w:val="0000FF"/>
          <w:sz w:val="32"/>
          <w:szCs w:val="32"/>
        </w:rPr>
      </w:pPr>
      <w:r w:rsidRPr="00C020FE">
        <w:rPr>
          <w:color w:val="0000FF"/>
          <w:sz w:val="32"/>
          <w:szCs w:val="32"/>
        </w:rPr>
        <w:t>https://events.gcc.teams.microsoft.com/event/b2f2c36c-4e35-477e-9797-d50ef206f225@07597248-ea38-451b-8abe-a638eddbac81</w:t>
      </w:r>
    </w:p>
    <w:p w14:paraId="3B828C46" w14:textId="77777777" w:rsidR="006174A4" w:rsidRDefault="006174A4">
      <w:pPr>
        <w:spacing w:after="0" w:line="240" w:lineRule="auto"/>
        <w:ind w:left="1047" w:right="630"/>
        <w:rPr>
          <w:color w:val="0000FF"/>
          <w:sz w:val="32"/>
          <w:szCs w:val="32"/>
        </w:rPr>
      </w:pPr>
    </w:p>
    <w:p w14:paraId="79C79F2E" w14:textId="77777777" w:rsidR="006174A4" w:rsidRDefault="006174A4">
      <w:pPr>
        <w:spacing w:after="0" w:line="240" w:lineRule="auto"/>
        <w:ind w:left="1047" w:right="630"/>
        <w:rPr>
          <w:color w:val="0000FF"/>
          <w:sz w:val="32"/>
          <w:szCs w:val="32"/>
        </w:rPr>
      </w:pPr>
    </w:p>
    <w:p w14:paraId="0D256722" w14:textId="1A4C3CDD" w:rsidR="00C30081" w:rsidRDefault="00F75C88" w:rsidP="006174A4">
      <w:pPr>
        <w:spacing w:after="0" w:line="240" w:lineRule="auto"/>
        <w:ind w:left="-90" w:right="-630"/>
      </w:pPr>
      <w:r>
        <w:rPr>
          <w:sz w:val="28"/>
        </w:rPr>
        <w:t xml:space="preserve">No password is required to register. If prompted to enter a password, please disregard and click the “Register” button. </w:t>
      </w:r>
    </w:p>
    <w:sectPr w:rsidR="00C30081" w:rsidSect="00BF40D9">
      <w:pgSz w:w="15840" w:h="12240" w:orient="landscape"/>
      <w:pgMar w:top="118" w:right="1440" w:bottom="126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081"/>
    <w:rsid w:val="0001082D"/>
    <w:rsid w:val="006174A4"/>
    <w:rsid w:val="00A60A64"/>
    <w:rsid w:val="00B800BC"/>
    <w:rsid w:val="00BF40D9"/>
    <w:rsid w:val="00C020FE"/>
    <w:rsid w:val="00C30081"/>
    <w:rsid w:val="00F7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B48F"/>
  <w15:docId w15:val="{4CA82478-B5DE-40A1-8880-D939389B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20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479</Characters>
  <Application>Microsoft Office Word</Application>
  <DocSecurity>0</DocSecurity>
  <Lines>3</Lines>
  <Paragraphs>1</Paragraphs>
  <ScaleCrop>false</ScaleCrop>
  <Company>Los Angeles County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 Proposer’s Conference</dc:title>
  <dc:subject/>
  <dc:creator>Tajia Joseph</dc:creator>
  <cp:keywords/>
  <cp:lastModifiedBy>Tajia Joseph</cp:lastModifiedBy>
  <cp:revision>4</cp:revision>
  <cp:lastPrinted>2025-10-30T23:21:00Z</cp:lastPrinted>
  <dcterms:created xsi:type="dcterms:W3CDTF">2025-10-30T23:23:00Z</dcterms:created>
  <dcterms:modified xsi:type="dcterms:W3CDTF">2025-10-31T19:01:00Z</dcterms:modified>
</cp:coreProperties>
</file>